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AFD62" w14:textId="39A718F5" w:rsidR="00662FEE" w:rsidRPr="00662FEE" w:rsidRDefault="00662FEE" w:rsidP="008B14E0">
      <w:pPr>
        <w:shd w:val="clear" w:color="auto" w:fill="FFFFFF"/>
        <w:tabs>
          <w:tab w:val="left" w:pos="7513"/>
        </w:tabs>
        <w:spacing w:before="240" w:after="24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000000"/>
          <w:kern w:val="0"/>
          <w:sz w:val="24"/>
          <w:szCs w:val="24"/>
          <w14:ligatures w14:val="none"/>
        </w:rPr>
        <w:t>2023年　使徒行傳　第17課</w:t>
      </w:r>
      <w:r w:rsidRPr="00662FEE">
        <w:rPr>
          <w:rFonts w:ascii="Source Sans Pro" w:eastAsia="Times New Roman" w:hAnsi="Source Sans Pro" w:cs="Calibri"/>
          <w:color w:val="000000"/>
          <w:kern w:val="0"/>
          <w:sz w:val="24"/>
          <w:szCs w:val="24"/>
          <w14:ligatures w14:val="none"/>
        </w:rPr>
        <w:t> </w:t>
      </w:r>
      <w:r w:rsidR="008B14E0">
        <w:rPr>
          <w:rFonts w:ascii="Source Sans Pro" w:eastAsia="Times New Roman" w:hAnsi="Source Sans Pro" w:cs="Calibri"/>
          <w:color w:val="000000"/>
          <w:kern w:val="0"/>
          <w:sz w:val="24"/>
          <w:szCs w:val="24"/>
          <w14:ligatures w14:val="none"/>
        </w:rPr>
        <w:tab/>
      </w:r>
      <w:r w:rsidR="008B14E0">
        <w:rPr>
          <w:rFonts w:ascii="新細明體" w:eastAsia="新細明體" w:hAnsi="新細明體" w:cs="新細明體" w:hint="eastAsia"/>
          <w:color w:val="000000"/>
          <w:kern w:val="0"/>
          <w:sz w:val="24"/>
          <w:szCs w:val="24"/>
          <w14:ligatures w14:val="none"/>
        </w:rPr>
        <w:t>鄧希恆牧者</w:t>
      </w:r>
    </w:p>
    <w:p w14:paraId="0B177990" w14:textId="77777777" w:rsidR="00662FEE" w:rsidRPr="00662FEE" w:rsidRDefault="00662FEE" w:rsidP="00662FEE">
      <w:pPr>
        <w:shd w:val="clear" w:color="auto" w:fill="FFFFFF"/>
        <w:spacing w:before="240" w:after="24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000000"/>
          <w:kern w:val="0"/>
          <w:sz w:val="24"/>
          <w:szCs w:val="24"/>
          <w14:ligatures w14:val="none"/>
        </w:rPr>
        <w:t>經文</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使徒行傳</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18:1-23</w:t>
      </w:r>
      <w:r w:rsidRPr="00662FEE">
        <w:rPr>
          <w:rFonts w:ascii="DFPYuanLight-B5" w:eastAsia="DFPYuanLight-B5" w:hAnsi="Calibri" w:cs="Calibri" w:hint="eastAsia"/>
          <w:color w:val="000000"/>
          <w:kern w:val="0"/>
          <w:sz w:val="24"/>
          <w:szCs w:val="24"/>
          <w14:ligatures w14:val="none"/>
        </w:rPr>
        <w:br/>
        <w:t>金句</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使徒行傳</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18:9</w:t>
      </w:r>
    </w:p>
    <w:p w14:paraId="1E9F3E97" w14:textId="77777777" w:rsidR="00662FEE" w:rsidRPr="00662FEE" w:rsidRDefault="00662FEE" w:rsidP="00662FEE">
      <w:pPr>
        <w:shd w:val="clear" w:color="auto" w:fill="FFFFFF"/>
        <w:spacing w:before="480" w:after="120" w:line="440" w:lineRule="atLeast"/>
        <w:jc w:val="center"/>
        <w:rPr>
          <w:rFonts w:ascii="Calibri" w:eastAsia="Times New Roman" w:hAnsi="Calibri" w:cs="Calibri"/>
          <w:color w:val="222222"/>
          <w:kern w:val="0"/>
          <w:sz w:val="32"/>
          <w:szCs w:val="32"/>
          <w14:ligatures w14:val="none"/>
        </w:rPr>
      </w:pPr>
      <w:r w:rsidRPr="00662FEE">
        <w:rPr>
          <w:rFonts w:ascii="DFPYuanLight-B5" w:eastAsia="DFPYuanLight-B5" w:hAnsi="Calibri" w:cs="Calibri" w:hint="eastAsia"/>
          <w:b/>
          <w:bCs/>
          <w:color w:val="000000"/>
          <w:kern w:val="0"/>
          <w:sz w:val="32"/>
          <w:szCs w:val="32"/>
          <w14:ligatures w14:val="none"/>
        </w:rPr>
        <w:t>只管講、不要閉口</w:t>
      </w:r>
    </w:p>
    <w:p w14:paraId="5E30DFF3" w14:textId="77777777" w:rsidR="00662FEE" w:rsidRPr="00662FEE" w:rsidRDefault="00662FEE" w:rsidP="00662FEE">
      <w:pPr>
        <w:shd w:val="clear" w:color="auto" w:fill="FFFFFF"/>
        <w:spacing w:before="240" w:after="240" w:line="440" w:lineRule="atLeast"/>
        <w:jc w:val="center"/>
        <w:rPr>
          <w:rFonts w:ascii="Calibri" w:eastAsia="Times New Roman" w:hAnsi="Calibri" w:cs="Calibri"/>
          <w:b/>
          <w:bCs/>
          <w:color w:val="222222"/>
          <w:kern w:val="0"/>
          <w:sz w:val="24"/>
          <w:szCs w:val="24"/>
          <w14:ligatures w14:val="none"/>
        </w:rPr>
      </w:pPr>
      <w:r w:rsidRPr="00662FEE">
        <w:rPr>
          <w:rFonts w:ascii="DFPYuanLight-B5" w:eastAsia="DFPYuanLight-B5" w:hAnsi="Calibri" w:cs="Calibri" w:hint="eastAsia"/>
          <w:b/>
          <w:bCs/>
          <w:color w:val="333333"/>
          <w:kern w:val="0"/>
          <w:sz w:val="24"/>
          <w:szCs w:val="24"/>
          <w14:ligatures w14:val="none"/>
        </w:rPr>
        <w:t>夜間，主在異象中對保羅說：「不要怕，只管講，不要閉口</w:t>
      </w:r>
    </w:p>
    <w:p w14:paraId="140C56DB"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386CC06A"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今天的主日信息，記述保羅從雅典去到哥林多傳福音的經歷。保羅懷著世界宣教異象，忠誠地傳福音到更多、更遠的地方。在哥林多，保羅如以往一樣，遇上福音仇敵的逼迫和攻擊，而叫保羅更加受苦和掙扎的，是他心中的恐懼。然而，復活主知道恐懼的勢力，是保羅如今要面對更大的仇敵，便在夜間異象中對保羅說：「不要怕，只管講，不要閉口」。活著生命的主耶穌，以聖靈的說話幫助保羅得勝心中的恐懼，他便在哥林多不住地開口傳道，證明耶穌是基督，足有一年半之多。復活主成為了保羅每時候力量的源頭。</w:t>
      </w:r>
    </w:p>
    <w:p w14:paraId="3F1E6678"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我們也是這樣，現在我們心裏，或會有別人所不知道的恐懼，更有一些恐懼是隱藏在內心的，甚至自己也不察覺。但我們只要一聽見復活主的說話，恐懼的勢力便會除去，我們再次得著力量和盼望，背起自己的十字架跟從主。祈求復活生命的主，今天向我們講說話，使隱藏在心裏的恐懼、不安和無力都得已除去，我們能夠不住向別人證明耶穌是基督，期望一個不一樣的新學年，遇見神在這城裏很多的百姓。</w:t>
      </w:r>
    </w:p>
    <w:p w14:paraId="0C4DD9C5"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21A81BAE"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b/>
          <w:bCs/>
          <w:color w:val="333333"/>
          <w:kern w:val="0"/>
          <w:sz w:val="24"/>
          <w:szCs w:val="24"/>
          <w14:ligatures w14:val="none"/>
        </w:rPr>
        <w:t>I.</w:t>
      </w:r>
      <w:r w:rsidRPr="00662FEE">
        <w:rPr>
          <w:rFonts w:ascii="DFPYuanLight-B5" w:eastAsia="DFPYuanLight-B5" w:hAnsi="Calibri" w:cs="Calibri" w:hint="eastAsia"/>
          <w:b/>
          <w:bCs/>
          <w:color w:val="333333"/>
          <w:kern w:val="0"/>
          <w:sz w:val="24"/>
          <w:szCs w:val="24"/>
          <w14:ligatures w14:val="none"/>
        </w:rPr>
        <w:t> </w:t>
      </w:r>
      <w:r w:rsidRPr="00662FEE">
        <w:rPr>
          <w:rFonts w:ascii="DFPYuanLight-B5" w:eastAsia="DFPYuanLight-B5" w:hAnsi="Calibri" w:cs="Calibri" w:hint="eastAsia"/>
          <w:b/>
          <w:bCs/>
          <w:color w:val="333333"/>
          <w:kern w:val="0"/>
          <w:sz w:val="24"/>
          <w:szCs w:val="24"/>
          <w14:ligatures w14:val="none"/>
        </w:rPr>
        <w:t>向人證明耶穌是基督（1-8）</w:t>
      </w:r>
    </w:p>
    <w:p w14:paraId="493AB621"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請看(1)：「這事以後，保羅離了雅典，來到哥林多。」「這事」</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指著保羅在雅典用高言大智，以詩詞歌賦的形式向人傳道，但不太多人悔改。17:32-33記述眾人聽見保羅所說從死裡復活的話，就有譏誚他的；又有人說：「我們再聽你講這個吧！」於是保羅從他們當中出去了。</w:t>
      </w:r>
    </w:p>
    <w:p w14:paraId="6C69FA9C"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lastRenderedPageBreak/>
        <w:t> </w:t>
      </w:r>
    </w:p>
    <w:p w14:paraId="34612126" w14:textId="77777777" w:rsidR="00662FEE" w:rsidRDefault="00662FEE" w:rsidP="00662FEE">
      <w:pPr>
        <w:shd w:val="clear" w:color="auto" w:fill="FFFFFF"/>
        <w:spacing w:before="240" w:after="240" w:line="440" w:lineRule="atLeast"/>
        <w:jc w:val="both"/>
        <w:rPr>
          <w:rFonts w:ascii="DFPYuanLight-B5" w:eastAsia="DFPYuanLight-B5" w:hAnsi="Calibri" w:cs="Calibri"/>
          <w:color w:val="333333"/>
          <w:kern w:val="0"/>
          <w:sz w:val="24"/>
          <w:szCs w:val="24"/>
          <w14:ligatures w14:val="none"/>
        </w:rPr>
      </w:pPr>
      <w:r w:rsidRPr="00662FEE">
        <w:rPr>
          <w:rFonts w:ascii="DFPYuanLight-B5" w:eastAsia="DFPYuanLight-B5" w:hAnsi="Calibri" w:cs="Calibri" w:hint="eastAsia"/>
          <w:color w:val="333333"/>
          <w:kern w:val="0"/>
          <w:sz w:val="24"/>
          <w:szCs w:val="24"/>
          <w14:ligatures w14:val="none"/>
        </w:rPr>
        <w:t>保羅偉大之處，是他有學習的心，常常悔改。聖靈感動保羅要到哥林多去，那時他的內心定了什麼主意，來服侍哥林多的傳道工作呢？林前2:1,2說保羅到哥林多</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到那裡去，並沒有用高言大智對他們傳講神的奧祕。因為他曾定了主意，在他們中間不知道別的，只知道耶穌基督並祂釘十字架。</w:t>
      </w:r>
    </w:p>
    <w:p w14:paraId="3F7459E7" w14:textId="4762CD0C"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哥林多離雅典約七十五公里，到達哥林多之後，保羅發現這是一個怎樣的地方呢？哥林多是一個很大的商業城市，城內廟宇林立，甚至很多廟宇裏面有廟妓在廟裏行淫，其中著名的「愛神」廟誇稱擁有一千個廟妓，吸引各地遊客前來。因此，情慾的問題成為哥林多教會的一大難處(林前5章)。當時有個詞語叫「哥林多化」，形容一個人被情慾綑綁而變得完全無用。</w:t>
      </w:r>
    </w:p>
    <w:p w14:paraId="09BA7E74"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r w:rsidRPr="00662FEE">
        <w:rPr>
          <w:rFonts w:ascii="DFPYuanLight-B5" w:eastAsia="DFPYuanLight-B5" w:hAnsi="Calibri" w:cs="Calibri" w:hint="eastAsia"/>
          <w:color w:val="333333"/>
          <w:kern w:val="0"/>
          <w:sz w:val="24"/>
          <w:szCs w:val="24"/>
          <w14:ligatures w14:val="none"/>
        </w:rPr>
        <w:t>那時保羅獨自一個來到使命之地哥林多，西拉和提摩太仍留在庇哩亞。然而保羅卻沒有焦急，今次他不像之前在雅典那樣，沒有自己一個先出去傳福音，他相信神會為他差派同工。</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保羅定要專心倚靠神，因為哥林多的福音工作是十分重要和充滿挑戰的。保羅需要停留在哥林多一段較長的時間服侍傳道的工作，他需要一份工作支持生活。所以他懇切地禱告，耐心等候神的引領。</w:t>
      </w:r>
    </w:p>
    <w:p w14:paraId="42FEB2E9"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p>
    <w:p w14:paraId="3B75D82E"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r w:rsidRPr="00662FEE">
        <w:rPr>
          <w:rFonts w:ascii="DFPYuanLight-B5" w:eastAsia="DFPYuanLight-B5" w:hAnsi="Calibri" w:cs="Calibri" w:hint="eastAsia"/>
          <w:color w:val="333333"/>
          <w:kern w:val="0"/>
          <w:sz w:val="24"/>
          <w:szCs w:val="24"/>
          <w14:ligatures w14:val="none"/>
        </w:rPr>
        <w:t>請看(2-3)：「遇見一個猶太人，名叫亞居拉，他生在本都；因為革老丟命猶太人都離開羅馬，新近帶著妻百基拉，從意大利來。保羅就投奔了他們。他們本是製造帳棚為業。保羅因與他們同業，就和他們同住做工。」亞居拉和百基拉本來是在羅馬生活，但在革老丟驅逐猶太人而離開羅馬，來到陌生的哥林多重新開始生活。他們本是製造帳棚為業。保羅因與他們同業，就和他們同住做工。亞居拉和百基拉是神為保羅所預備十分寶貴的同工，保羅看見了就投奔了他們(2下)。保羅在羅馬書16:3-4感謝和記念百基拉和亞居拉在基督耶穌裡與他同工，也為他的命將自己的頸項置之度外。當保羅盡心愛神和神的說話</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之時，神將寶貴的同工加給他。</w:t>
      </w:r>
    </w:p>
    <w:p w14:paraId="369D7B1D"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p>
    <w:p w14:paraId="163F6546" w14:textId="32F330A2"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亞居拉和百基拉是神為保羅準備寶貴的同工，因為他們能幫助保羅在哥林多持守作平信徒宣教士，帶職事奉。使徒保羅是個知識淵博和偉大的聖經老師，但年老的他仍然保持著實際的</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維生技能，就是織造帳棚，可叫在新的宣教之地都能夠依靠神自給自足。他在帖撒羅尼迦後書</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3:8-9表明自己未嘗白吃人的飯，倒是辛苦勞碌，晝夜做工，免得叫弟兄姊妹當中</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一人受累。這並不是因他沒有權柄，乃是要給信徒作榜樣，</w:t>
      </w:r>
      <w:r w:rsidRPr="00662FEE">
        <w:rPr>
          <w:rFonts w:ascii="DFPYuanLight-B5" w:eastAsia="DFPYuanLight-B5" w:hAnsi="Calibri" w:cs="Calibri" w:hint="eastAsia"/>
          <w:color w:val="333333"/>
          <w:kern w:val="0"/>
          <w:sz w:val="24"/>
          <w:szCs w:val="24"/>
          <w14:ligatures w14:val="none"/>
        </w:rPr>
        <w:lastRenderedPageBreak/>
        <w:t>叫他們效法保羅。實在，地上忙碌和叫人疲倦的工作奪走我們默想神說話的力量和內心，但保羅知道秘訣在於我們在限制和困逼當中，都掙扎愛和尋求神的說話。活著的天父知道我們今天實際的情況，祂從天上看見我們的內心和追求，而大大祝福我們。</w:t>
      </w:r>
    </w:p>
    <w:p w14:paraId="061E7B6B"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(4)：「每逢安息日，保羅在會堂裡辯論，勸化猶太人和希臘人。」雖然織造帳掤的屬世事務花掉了保羅每天不少的時間，但他極之珍惜和看重每一次能夠默想神說話的機會。每逢安息日，他在會堂裡辯論，勸化</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(reasoned)</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猶太人和希臘人。在忙碌的工作開始之先，又或疲倦的生活之後，保羅都掙扎尋求和愛慕神的說話，他與神的道緊緊聯合，常常被神的說話感動和捉住。</w:t>
      </w:r>
    </w:p>
    <w:p w14:paraId="4EB3EA09" w14:textId="23527413"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請看(5)：「西拉和提摩太從馬其頓來的時候，保羅為道迫切，向猶太人證明耶穌是基督。」</w:t>
      </w:r>
      <w:r w:rsidRPr="00662FEE">
        <w:rPr>
          <w:rFonts w:ascii="DFPYuanLight-B5" w:eastAsia="DFPYuanLight-B5" w:hAnsi="Calibri" w:cs="Calibri" w:hint="eastAsia"/>
          <w:color w:val="000000"/>
          <w:kern w:val="0"/>
          <w:sz w:val="24"/>
          <w:szCs w:val="24"/>
          <w14:ligatures w14:val="none"/>
        </w:rPr>
        <w:t>在馬其頓的西拉和提摩太也來到，他們也帶著物質的補給來到，使保羅那時所缺乏的，都因為從馬其頓來的弟兄們補足了。</w:t>
      </w:r>
      <w:r w:rsidRPr="00662FEE">
        <w:rPr>
          <w:rFonts w:ascii="DFPYuanLight-B5" w:eastAsia="DFPYuanLight-B5" w:hAnsi="Calibri" w:cs="Calibri" w:hint="eastAsia"/>
          <w:color w:val="333333"/>
          <w:kern w:val="0"/>
          <w:sz w:val="24"/>
          <w:szCs w:val="24"/>
          <w14:ligatures w14:val="none"/>
        </w:rPr>
        <w:t>保羅深深感謝神當他先求神的國和祂的義時，神將這些東西都加給他，叫他為道迫切</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，「為道迫切」的英文聖經翻譯為“devoted himself exclusively to preaching”，</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全心和專注地傳道，向人證明耶穌是基督。就是這樣，</w:t>
      </w:r>
      <w:r w:rsidRPr="00662FEE">
        <w:rPr>
          <w:rFonts w:ascii="DFPYuanLight-B5" w:eastAsia="DFPYuanLight-B5" w:hAnsi="Calibri" w:cs="Calibri" w:hint="eastAsia"/>
          <w:color w:val="000000"/>
          <w:kern w:val="0"/>
          <w:sz w:val="24"/>
          <w:szCs w:val="24"/>
          <w14:ligatures w14:val="none"/>
        </w:rPr>
        <w:t>保羅與四個同工開拓哥林多這神揀選的城市，彼此同工和鼓勵。保羅向猶太人積極傳道，證明耶穌是基督</w:t>
      </w:r>
      <w:r w:rsidRPr="00662FEE">
        <w:rPr>
          <w:rFonts w:ascii="DFPYuanLight-B5" w:eastAsia="DFPYuanLight-B5" w:hAnsi="Calibri" w:cs="Calibri" w:hint="eastAsia"/>
          <w:color w:val="000000"/>
          <w:kern w:val="0"/>
          <w:sz w:val="24"/>
          <w:szCs w:val="24"/>
          <w14:ligatures w14:val="none"/>
        </w:rPr>
        <w:t> </w:t>
      </w:r>
      <w:r w:rsidRPr="00662FEE">
        <w:rPr>
          <w:rFonts w:ascii="DFPYuanLight-B5" w:eastAsia="DFPYuanLight-B5" w:hAnsi="Calibri" w:cs="Calibri" w:hint="eastAsia"/>
          <w:color w:val="000000"/>
          <w:kern w:val="0"/>
          <w:sz w:val="24"/>
          <w:szCs w:val="24"/>
          <w14:ligatures w14:val="none"/>
        </w:rPr>
        <w:t>。</w:t>
      </w:r>
    </w:p>
    <w:p w14:paraId="3F6309C2" w14:textId="6B622BED" w:rsidR="00662FEE" w:rsidRPr="00662FEE" w:rsidRDefault="00662FEE" w:rsidP="00662FEE">
      <w:pPr>
        <w:shd w:val="clear" w:color="auto" w:fill="FFFFFF"/>
        <w:spacing w:before="240" w:after="24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000000"/>
          <w:kern w:val="0"/>
          <w:sz w:val="24"/>
          <w:szCs w:val="24"/>
          <w14:ligatures w14:val="none"/>
        </w:rPr>
        <w:t>保羅是怎樣</w:t>
      </w:r>
      <w:r w:rsidRPr="00662FEE">
        <w:rPr>
          <w:rFonts w:ascii="DFPYuanLight-B5" w:eastAsia="DFPYuanLight-B5" w:hAnsi="Calibri" w:cs="Calibri" w:hint="eastAsia"/>
          <w:color w:val="333333"/>
          <w:kern w:val="0"/>
          <w:sz w:val="24"/>
          <w:szCs w:val="24"/>
          <w14:ligatures w14:val="none"/>
        </w:rPr>
        <w:t>向猶太人證明耶穌是基督?</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通過教導舊約中神的說話，指明歷代猶太人期盼的救恩主就是耶穌基督。保羅也通過見證自己遇見復活主的經歷，神怎樣赦免他的罪，叫他從敵擋神，逼迫信徒的福音仇敵，改變成為天天冒死，捨己服侍福音工作的使徒，證明耶穌是基督。保羅也通過</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分享神在各地教會和弟兄姊妹中恩典奇妙的工作，證明耶穌是基督。我們都曾經作出個人的信仰認信，承認耶穌是我的救恩主和君王，可能是在今年夏令營，可能是十多年之前，又或廿多年之前，我們當將耶穌是基督的證據時刻更新地放在心裏，記念自己曾經是何等大的罪人，並常常準備向別人傳福音，證明耶穌是基督。</w:t>
      </w:r>
    </w:p>
    <w:p w14:paraId="4C2A3D71" w14:textId="02A00998"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當保羅為道迫切，熱心向猶太人證明耶穌是基督之後，有什麼事情發生呢？請看(6上):「他們既抗拒、毀謗，」</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這表明有明顯的工作發生，保羅的傳道和見證，使福音的光來到，然而眾人</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不愛光，倒愛黑暗，以致他們對保羅的傳道有極大的反應，既抗拒又毀謗。對傳福音的人來說，這樣的結果看來叫人失望，如果我們不帶著期望，以平常心去作工，失望或者會少一點；但是保羅是充滿熱情，盡心去傳道，換來卻是明顯的抗拒和毀謗，失望會是何等大的呢？</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然而保羅卻確信一切的勞苦在主裏面不是徒然的，</w:t>
      </w:r>
      <w:r w:rsidRPr="00662FEE">
        <w:rPr>
          <w:rFonts w:ascii="DFPYuanLight-B5" w:eastAsia="DFPYuanLight-B5" w:hAnsi="Calibri" w:cs="Calibri" w:hint="eastAsia"/>
          <w:color w:val="333333"/>
          <w:kern w:val="0"/>
          <w:sz w:val="24"/>
          <w:szCs w:val="24"/>
          <w14:ligatures w14:val="none"/>
        </w:rPr>
        <w:lastRenderedPageBreak/>
        <w:t>他正在為了神的公義和愛而作工，叫今次拒絕福音的人知道，恆久忍耐和愛的神，今天探訪他們。</w:t>
      </w:r>
    </w:p>
    <w:p w14:paraId="6095C17B" w14:textId="28D49CF1"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請看(6下)：「保羅就抖著衣裳，說：「你們的罪歸到你們自己頭上，與我無干。從今以後，我要往外邦人那裡去。」」保羅向拒絕福音的人宣告神的審判和公義：「你們的罪歸到你們自己頭上，與我無干</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」保羅的意思是他們必須自己承擔其後果。在十字架信息中，我們看見猶太人殺害主耶穌時，曾表明他們和他們的子孫願承當流主血的罪(太27:24-25)，當審判耶穌的彼拉多查不出耶穌有什麼罪來</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他拿水在眾人面前洗手，說：「流這義人的血，罪不在我，你們承當吧。」眾人竟然都齊聲回答說：「他的血歸到我們和我們的子孫身上。」為了幫助猶太人醒悟和謙卑，保羅也宣告神使猶太人嫉妒的計劃：「從今以後，我要往外邦人那裡去。」。</w:t>
      </w:r>
    </w:p>
    <w:p w14:paraId="002281A1"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請看(7)：「於是離開那裡，到了一個人的家中；這人名叫提多猶士都，是敬拜神的，他的家靠近會堂。」</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按照保羅的信心和異家，他遇見了神所預備的提多猶士都，是敬拜神的外邦弟兄，經文提及他的家靠近會堂。</w:t>
      </w:r>
    </w:p>
    <w:p w14:paraId="41E84906" w14:textId="2A5815BC"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猶太人抵擋和</w:t>
      </w:r>
      <w:r w:rsidRPr="00662FEE">
        <w:rPr>
          <w:rFonts w:ascii="微軟正黑體" w:eastAsia="微軟正黑體" w:hAnsi="微軟正黑體" w:cs="Calibri" w:hint="eastAsia"/>
          <w:color w:val="333333"/>
          <w:kern w:val="0"/>
          <w:sz w:val="24"/>
          <w:szCs w:val="24"/>
          <w14:ligatures w14:val="none"/>
        </w:rPr>
        <w:t>毁</w:t>
      </w:r>
      <w:r w:rsidRPr="00662FEE">
        <w:rPr>
          <w:rFonts w:ascii="DFPYuanLight-B5" w:eastAsia="DFPYuanLight-B5" w:hAnsi="Calibri" w:cs="Calibri" w:hint="eastAsia"/>
          <w:color w:val="333333"/>
          <w:kern w:val="0"/>
          <w:sz w:val="24"/>
          <w:szCs w:val="24"/>
          <w14:ligatures w14:val="none"/>
        </w:rPr>
        <w:t>謗福音之後，還有什麼生命的工作靜靜地發生了呢？請看(8)：「管會堂的基利司布和全家都信了主，還有許多哥林多人聽了，就相信受洗。」好像農作物的成長，在農夫黑夜睡覺，白日起來便發現種子不知不覺發芽漸長，神揀選的人和自己的百姓也在神的時候靜靜地認信耶穌是基督。經文並沒有提及這許多的哥林多人，是何時開始查經，參加了什麼聚會而相信受洗。就是這樣奇妙和恩典，哥林多教會在提多猶士都的家庭聚會開始成長，而聚會的地點就在會堂的附近，基利司布和全家參加團契聚會、禱告會和崇拜都極之方便，他們的生命也一天一天更新變化過來，將很大屬靈的影響力帶到信猶太教的會堂群體當中。</w:t>
      </w:r>
    </w:p>
    <w:p w14:paraId="07465342"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2FF4C9EB"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b/>
          <w:bCs/>
          <w:color w:val="333333"/>
          <w:kern w:val="0"/>
          <w:sz w:val="24"/>
          <w:szCs w:val="24"/>
          <w14:ligatures w14:val="none"/>
        </w:rPr>
        <w:t>II.</w:t>
      </w:r>
      <w:r w:rsidRPr="00662FEE">
        <w:rPr>
          <w:rFonts w:ascii="DFPYuanLight-B5" w:eastAsia="DFPYuanLight-B5" w:hAnsi="Calibri" w:cs="Calibri" w:hint="eastAsia"/>
          <w:b/>
          <w:bCs/>
          <w:color w:val="333333"/>
          <w:kern w:val="0"/>
          <w:sz w:val="24"/>
          <w:szCs w:val="24"/>
          <w14:ligatures w14:val="none"/>
        </w:rPr>
        <w:t> </w:t>
      </w:r>
      <w:r w:rsidRPr="00662FEE">
        <w:rPr>
          <w:rFonts w:ascii="DFPYuanLight-B5" w:eastAsia="DFPYuanLight-B5" w:hAnsi="Calibri" w:cs="Calibri" w:hint="eastAsia"/>
          <w:b/>
          <w:bCs/>
          <w:color w:val="333333"/>
          <w:kern w:val="0"/>
          <w:sz w:val="24"/>
          <w:szCs w:val="24"/>
          <w14:ligatures w14:val="none"/>
        </w:rPr>
        <w:t>在這個城裏神有許多的百姓（9-23）</w:t>
      </w:r>
    </w:p>
    <w:p w14:paraId="5CF30606"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在哥林多這個世俗淫亂的城市，信主得救的人天天加增，實在是一幅十分恩典的景象。但是屬靈上說，在那個地區卻隱藏了哥林多基督教會和猶太人會堂之間深深的張力和對抗，有更多的猶太人「過檔」</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教會聚會和信主，叫福音仇敵更加嫉妒，針對帶領者保羅。光明和黑暗的爭戰在當時的哥林多正式開始了！</w:t>
      </w:r>
    </w:p>
    <w:p w14:paraId="723B0338"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5CF782E3" w14:textId="7EF758DF"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lastRenderedPageBreak/>
        <w:t>請一起讀第9節：「夜間，主在異象中對保羅說：「不要怕，只管講，不要閉口，」很少人會將保羅的形象與恐懼拉上關係，相反聖經多有描述他在患難和危險，怎樣顯出信心和勇敢。他在以哥念即使被人用石頭打到彷彿死了，也沒有顯出恐懼。</w:t>
      </w:r>
    </w:p>
    <w:p w14:paraId="1E652EEF"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7D74425B" w14:textId="2DE4E71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不過神現在知道保羅的內心，裏面有恐懼。活著的神也知道，今天你和我的內心，裏面有恐懼。某程度來說，人的內心，總會有自己所不知道隱藏的恐懼。當保羅初到哥林多時，他的確是又懼怕，又甚戰兢，林前2:1-3說：「弟兄們，從前我到你們那裡去，並沒有用高言大智對你們宣傳神的奧祕。</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因為我曾定了主意，在你們中間不知道別的，只知道耶穌基督並他釘十字架。我在你們那裡，又軟弱，又懼怕又甚戰兢。」現在保羅心裏最大的敵人是心裏的恐懼。</w:t>
      </w:r>
      <w:r w:rsidRPr="00662FEE">
        <w:rPr>
          <w:rFonts w:ascii="Source Sans Pro" w:eastAsia="Times New Roman" w:hAnsi="Source Sans Pro" w:cs="Calibri"/>
          <w:color w:val="333333"/>
          <w:kern w:val="0"/>
          <w:sz w:val="24"/>
          <w:szCs w:val="24"/>
          <w14:ligatures w14:val="none"/>
        </w:rPr>
        <w:t> </w:t>
      </w:r>
    </w:p>
    <w:p w14:paraId="7A73AB08" w14:textId="36CC618B"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雖然我們知道恐懼是沒有意思的，人都會說「驚</w:t>
      </w:r>
      <w:r w:rsidRPr="00662FEE">
        <w:rPr>
          <w:rFonts w:ascii="微軟正黑體" w:eastAsia="微軟正黑體" w:hAnsi="微軟正黑體" w:cs="微軟正黑體" w:hint="eastAsia"/>
          <w:color w:val="333333"/>
          <w:kern w:val="0"/>
          <w:sz w:val="24"/>
          <w:szCs w:val="24"/>
          <w14:ligatures w14:val="none"/>
        </w:rPr>
        <w:t>嚟</w:t>
      </w:r>
      <w:r w:rsidRPr="00662FEE">
        <w:rPr>
          <w:rFonts w:ascii="DFPYuanLight-B5" w:eastAsia="DFPYuanLight-B5" w:hAnsi="DFPYuanLight-B5" w:cs="DFPYuanLight-B5" w:hint="eastAsia"/>
          <w:color w:val="333333"/>
          <w:kern w:val="0"/>
          <w:sz w:val="24"/>
          <w:szCs w:val="24"/>
          <w14:ligatures w14:val="none"/>
        </w:rPr>
        <w:t>做乜？」「驚都冇用！」，但恐懼是從撒旦和死亡而來，一股強橫的屬靈勢力，時不時都會探訪我們的內心。恐懼是撒但的武器，使信徒失去力量掙扎，畏縮坐下，怕失敗的勢力叫我們不想再獻身給主。現在恐懼的勢力叫保羅考慮少一點開口，減少傳道。灰心的人都是內心不冷不熱，對很多事情沒有什麼東西想說。教會的牧者們被灰心和恐懼所勝，也不想再上校園傳揚福音。</w:t>
      </w:r>
    </w:p>
    <w:p w14:paraId="2A82866B"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現在保羅恐懼什麼呢？他感覺到哥林多會堂和教會之間的屬靈鬥爭，並不是小事，那時激烈的屬靈爭戰是他從未感受過的，恐懼的勢力叫保羅想像到今次針對他的勢力會是成千萬倍，</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用石頭圍攻他的憎恨是他承受不到的。保羅亦都恐懼自己再沒有能力</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成就神向他的盼望，如同正在生子的孕婦，因為生產之難太大，沒有氣力將嬰孩生出來；保羅極之害怕自己的軟弱遮蓋神的榮耀。更嚴重的，是恐懼的勢力叫保羅看見自己一直的使命人生，就是無盡的循環：</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傳福音的初期有初結的果子，然後便惹來撒旦的嫉妒，之後有大規模嚴重的逼迫。現在雖然有很多哥林多外邦人信主，但是他預計下一步，就是再一次逼迫的臨到。</w:t>
      </w:r>
    </w:p>
    <w:p w14:paraId="75424BCC"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活著復活的主耶穌，清楚知道保羅這樣的內心，主對保羅說，「不要怕，只管講，不要閉口，有我與你同在，必沒有人下手害你，」復活的耶穌應許與保羅同在。保羅以為四下無人幫助，神卻應許與他同在。神知道我們的孤單，祂是創造天地的神，</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祂的兒子耶穌是復活生命的主，神與我們同在時，我們就不用害怕，</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更重要的是復活主將</w:t>
      </w:r>
      <w:r w:rsidRPr="00662FEE">
        <w:rPr>
          <w:rFonts w:ascii="DFPYuanLight-B5" w:eastAsia="DFPYuanLight-B5" w:hAnsi="Calibri" w:cs="Calibri" w:hint="eastAsia"/>
          <w:color w:val="333333"/>
          <w:kern w:val="0"/>
          <w:sz w:val="24"/>
          <w:szCs w:val="24"/>
          <w14:ligatures w14:val="none"/>
        </w:rPr>
        <w:lastRenderedPageBreak/>
        <w:t>祂的說話賜給我們，我們能與恐懼勢力爭戰。提後1:7說：「因為神賜給我們，不是膽怯的心，乃是剛強、仁愛、謹守的心。」</w:t>
      </w:r>
    </w:p>
    <w:p w14:paraId="651C68D0" w14:textId="21F01AFE"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使徒行傳記述保羅四次看見象(徒9:1-9;18:1-11;22:17-21;27:23-26)，今次是四次之一；每次都是神主動向他顯現，以即時權柄的說話堅固他，主與他同在，必無人能傷害他。保羅因這說話得鼓勵，所以他能夠在羅馬書宣告：「經上所記：我們為你的緣故終日被殺；人看我們如將宰的羊。然而，靠著愛我們的主，在這一切的事上已經得勝有餘了。」(羅8:36,37)</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當我們灰心、無力和恐懼時，應當去到復活主面前聽祂的說話，唯有祂活潑有功效的話能夠除去我們心裏的恐懼，使我們重新得力量、平安、勇氣、信心和前行的盼望！</w:t>
      </w:r>
    </w:p>
    <w:p w14:paraId="7A1B357D" w14:textId="589E263E"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當復活主除去保羅心中隱藏的恐懼之後，將什麼使命賜給他呢？請再看第9節下：「不要怕，只管講，不要閉口，」「講」字的原文時式表示要他繼續講下去，不好停！主還將什麼安慰和應許的話告訴保羅呢？請看(10下)：「有我與你同在，必沒有人下手害你，因為在這城裡我有許多的百姓。保羅以為這哥林多有許多仇敵，但神告訴保羅這裏也有許多神的百姓。耶穌明確地應許在哥林多將有許多歸信主的人，這是保羅要收的莊稼， 放在前頭的喜樂。在哥林多這樣淫亂敗壞的城裏，竟然有許多主的百姓，這是神明確的應許，為要彰顯神的榮耀和福音的大能！</w:t>
      </w:r>
    </w:p>
    <w:p w14:paraId="298C5FFF"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因此神的計劃怎樣成就了呢</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請看(11)：「保羅在那裡住了一年零六個月，將神的道教訓他們。」保羅因神的指示在那裡住了一年零六個月，將神的道教訓他們。</w:t>
      </w:r>
    </w:p>
    <w:p w14:paraId="3168C363" w14:textId="0FAEDB9F"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此後，猶太人的逼迫再臨到。請看(12-13)：「到迦流作亞該亞方伯的時候，猶太人同心起來攻擊保羅，拉他到公堂，說：「這個人勸人不按著律法敬拜　神。」」猶太人趁新方伯迦流上任，前來控告保羅。</w:t>
      </w:r>
    </w:p>
    <w:p w14:paraId="2CE17750" w14:textId="097B563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保羅剛要開口，準備為逼迫作工時，有什麼事情發生呢？請看(14下</w:t>
      </w:r>
      <w:r>
        <w:rPr>
          <w:rFonts w:ascii="DFPYuanLight-B5" w:eastAsia="DFPYuanLight-B5" w:hAnsi="Calibri" w:cs="Calibri" w:hint="eastAsia"/>
          <w:color w:val="333333"/>
          <w:kern w:val="0"/>
          <w:sz w:val="24"/>
          <w:szCs w:val="24"/>
          <w14:ligatures w14:val="none"/>
        </w:rPr>
        <w:t>-</w:t>
      </w:r>
      <w:r w:rsidRPr="00662FEE">
        <w:rPr>
          <w:rFonts w:ascii="DFPYuanLight-B5" w:eastAsia="DFPYuanLight-B5" w:hAnsi="Calibri" w:cs="Calibri" w:hint="eastAsia"/>
          <w:color w:val="333333"/>
          <w:kern w:val="0"/>
          <w:sz w:val="24"/>
          <w:szCs w:val="24"/>
          <w14:ligatures w14:val="none"/>
        </w:rPr>
        <w:t>16)：「迦流就對猶太人說：「你們這些猶太人！如果是為冤枉或奸惡的事，我理當耐性聽你們。但所爭論的，若是關乎言語、名目，和你們的律法，你們自己去辦吧！這樣的事我不願意審問」；就把他們攆出公堂。」迦流並非公義的判官，但神藉此保護了保羅，並按照給保羅的預言成就這樣的事。這一次迦流的判決，成了後來各地類似事件的案例和先例，對第一世紀的基督教起了很大的保護作用。</w:t>
      </w:r>
    </w:p>
    <w:p w14:paraId="218295E0"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r w:rsidRPr="00662FEE">
        <w:rPr>
          <w:rFonts w:ascii="DFPYuanLight-B5" w:eastAsia="DFPYuanLight-B5" w:hAnsi="Calibri" w:cs="Calibri" w:hint="eastAsia"/>
          <w:color w:val="333333"/>
          <w:kern w:val="0"/>
          <w:sz w:val="24"/>
          <w:szCs w:val="24"/>
          <w14:ligatures w14:val="none"/>
        </w:rPr>
        <w:lastRenderedPageBreak/>
        <w:t>請看(17)：「眾人便揪住管會堂的所提尼，在堂前打他。這些事迦流都不管。」這所提尼可能是和保羅聯名寫哥林多前書的那一位(林前1：1)。保羅親眼看見神為了顯明對他的愛和信實，叫所提尼受打，如同耶穌代替了保羅受刑罰，保羅心裏流淚和扎心，深深感激神的大愛。</w:t>
      </w:r>
    </w:p>
    <w:p w14:paraId="40AF736A"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p>
    <w:p w14:paraId="44DF6059"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r w:rsidRPr="00662FEE">
        <w:rPr>
          <w:rFonts w:ascii="DFPYuanLight-B5" w:eastAsia="DFPYuanLight-B5" w:hAnsi="Calibri" w:cs="Calibri" w:hint="eastAsia"/>
          <w:color w:val="333333"/>
          <w:kern w:val="0"/>
          <w:sz w:val="24"/>
          <w:szCs w:val="24"/>
          <w14:ligatures w14:val="none"/>
        </w:rPr>
        <w:t>請看(18)：「</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保羅又住了多日，就辭別了弟兄，坐船往敘利亞去；百基拉、亞居拉和他同去。他因為許過願，就在堅革哩剪了頭髮。」復活的主曾經在第十節應許說：「有我與你同在，必沒有人下手害你，因為在這城裡我有許多的百姓。」主信實地成就在異象中的應許，保守他的安全，免受敵人的攻擊，得以順利傳道，建立哥林多教會，開展歐洲的福音工作，因此保羅作此感恩的許願。</w:t>
      </w:r>
    </w:p>
    <w:p w14:paraId="76467F24" w14:textId="77777777" w:rsidR="00662FEE" w:rsidRDefault="00662FEE" w:rsidP="00662FEE">
      <w:pPr>
        <w:shd w:val="clear" w:color="auto" w:fill="FFFFFF"/>
        <w:spacing w:after="0" w:line="440" w:lineRule="atLeast"/>
        <w:rPr>
          <w:rFonts w:ascii="DFPYuanLight-B5" w:eastAsia="DFPYuanLight-B5" w:hAnsi="Calibri" w:cs="Calibri"/>
          <w:color w:val="333333"/>
          <w:kern w:val="0"/>
          <w:sz w:val="24"/>
          <w:szCs w:val="24"/>
          <w14:ligatures w14:val="none"/>
        </w:rPr>
      </w:pPr>
    </w:p>
    <w:p w14:paraId="1DC204AC" w14:textId="48801F88"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請看(19-22)：「</w:t>
      </w:r>
      <w:r w:rsidRPr="00662FEE">
        <w:rPr>
          <w:rFonts w:ascii="DFPYuanLight-B5" w:eastAsia="DFPYuanLight-B5" w:hAnsi="Calibri" w:cs="Calibri" w:hint="eastAsia"/>
          <w:color w:val="333333"/>
          <w:kern w:val="0"/>
          <w:sz w:val="24"/>
          <w:szCs w:val="24"/>
          <w14:ligatures w14:val="none"/>
        </w:rPr>
        <w:t> </w:t>
      </w:r>
      <w:r w:rsidRPr="00662FEE">
        <w:rPr>
          <w:rFonts w:ascii="DFPYuanLight-B5" w:eastAsia="DFPYuanLight-B5" w:hAnsi="Calibri" w:cs="Calibri" w:hint="eastAsia"/>
          <w:color w:val="333333"/>
          <w:kern w:val="0"/>
          <w:sz w:val="24"/>
          <w:szCs w:val="24"/>
          <w14:ligatures w14:val="none"/>
        </w:rPr>
        <w:t>到了以弗所，保羅就把他們留在那裡，自己進了會堂，和猶太人辯論。眾人請他多住些日子，他卻不允，就辭別他們，說：「　神若許我，我還要回到你們這裡」；於是開船離了以弗所。」保羅是為著要趕在逾越節來臨之前回到耶路撒冷(22)，所以不允多留些日子。同時保羅將以弗所的福音工作交託給百基拉和亞居拉。</w:t>
      </w:r>
    </w:p>
    <w:p w14:paraId="3739F694" w14:textId="77777777" w:rsidR="00662FEE" w:rsidRPr="00662FEE" w:rsidRDefault="00662FEE" w:rsidP="00662FEE">
      <w:pPr>
        <w:shd w:val="clear" w:color="auto" w:fill="FFFFFF"/>
        <w:spacing w:after="0" w:line="440" w:lineRule="atLeast"/>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 </w:t>
      </w:r>
    </w:p>
    <w:p w14:paraId="514118B9" w14:textId="55B0262D"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333333"/>
          <w:kern w:val="0"/>
          <w:sz w:val="24"/>
          <w:szCs w:val="24"/>
          <w14:ligatures w14:val="none"/>
        </w:rPr>
        <w:t>第22節記述保羅在凱撒利亞下了船，就上耶路撒冷去問教會安，隨後下安提阿去。這樣結束了第二次傳道旅程。請看第23節。這節經文開始了記述保羅第三次傳道旅行，他探訪在第二次傳道時開拓的地方，挨次經過加拉太和弗呂家地方，第三次傳道旅行的目的乃是堅固已建立的眾門徒。</w:t>
      </w:r>
    </w:p>
    <w:p w14:paraId="495E4DF8"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p>
    <w:p w14:paraId="41E1F7FD" w14:textId="77777777" w:rsidR="00662FEE" w:rsidRPr="00662FEE" w:rsidRDefault="00662FEE" w:rsidP="00662FEE">
      <w:pPr>
        <w:shd w:val="clear" w:color="auto" w:fill="FFFFFF"/>
        <w:spacing w:before="240" w:after="240" w:line="440" w:lineRule="atLeast"/>
        <w:jc w:val="both"/>
        <w:rPr>
          <w:rFonts w:ascii="Calibri" w:eastAsia="Times New Roman" w:hAnsi="Calibri" w:cs="Calibri"/>
          <w:color w:val="222222"/>
          <w:kern w:val="0"/>
          <w:sz w:val="24"/>
          <w:szCs w:val="24"/>
          <w14:ligatures w14:val="none"/>
        </w:rPr>
      </w:pPr>
      <w:r w:rsidRPr="00662FEE">
        <w:rPr>
          <w:rFonts w:ascii="DFPYuanLight-B5" w:eastAsia="DFPYuanLight-B5" w:hAnsi="Calibri" w:cs="Calibri" w:hint="eastAsia"/>
          <w:color w:val="222222"/>
          <w:kern w:val="0"/>
          <w:sz w:val="24"/>
          <w:szCs w:val="24"/>
          <w14:ligatures w14:val="none"/>
        </w:rPr>
        <w:t>感謝復活生命的主，今天向我們每一個說權柄生命的說話，因為</w:t>
      </w:r>
      <w:r w:rsidRPr="00662FEE">
        <w:rPr>
          <w:rFonts w:ascii="微軟正黑體" w:eastAsia="微軟正黑體" w:hAnsi="微軟正黑體" w:cs="微軟正黑體" w:hint="eastAsia"/>
          <w:color w:val="222222"/>
          <w:kern w:val="0"/>
          <w:sz w:val="24"/>
          <w:szCs w:val="24"/>
          <w14:ligatures w14:val="none"/>
        </w:rPr>
        <w:t>祢</w:t>
      </w:r>
      <w:r w:rsidRPr="00662FEE">
        <w:rPr>
          <w:rFonts w:ascii="DFPYuanLight-B5" w:eastAsia="DFPYuanLight-B5" w:hAnsi="DFPYuanLight-B5" w:cs="DFPYuanLight-B5" w:hint="eastAsia"/>
          <w:color w:val="222222"/>
          <w:kern w:val="0"/>
          <w:sz w:val="24"/>
          <w:szCs w:val="24"/>
          <w14:ligatures w14:val="none"/>
        </w:rPr>
        <w:t>知道隱藏在我們心裏的懼怕。</w:t>
      </w:r>
      <w:r w:rsidRPr="00662FEE">
        <w:rPr>
          <w:rFonts w:ascii="DFPYuanLight-B5" w:eastAsia="DFPYuanLight-B5" w:hAnsi="Calibri" w:cs="Calibri" w:hint="eastAsia"/>
          <w:color w:val="333333"/>
          <w:kern w:val="0"/>
          <w:sz w:val="24"/>
          <w:szCs w:val="24"/>
          <w14:ligatures w14:val="none"/>
        </w:rPr>
        <w:t>祈求主祝福我們在新的學年，天天依靠神的說話，得勝世界、不信和恐懼，我們能夠經歷神，參與傳福音的工作。</w:t>
      </w:r>
    </w:p>
    <w:p w14:paraId="526C273F" w14:textId="77777777" w:rsidR="007E5CD1" w:rsidRPr="00662FEE" w:rsidRDefault="007E5CD1">
      <w:pPr>
        <w:rPr>
          <w:sz w:val="24"/>
          <w:szCs w:val="24"/>
        </w:rPr>
      </w:pPr>
    </w:p>
    <w:sectPr w:rsidR="007E5CD1" w:rsidRPr="00662FE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89EA" w14:textId="77777777" w:rsidR="005A7C42" w:rsidRDefault="005A7C42" w:rsidP="00662FEE">
      <w:pPr>
        <w:spacing w:after="0" w:line="240" w:lineRule="auto"/>
      </w:pPr>
      <w:r>
        <w:separator/>
      </w:r>
    </w:p>
  </w:endnote>
  <w:endnote w:type="continuationSeparator" w:id="0">
    <w:p w14:paraId="7CE2A2EC" w14:textId="77777777" w:rsidR="005A7C42" w:rsidRDefault="005A7C42" w:rsidP="0066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PYuanLight-B5">
    <w:altName w:val="微軟正黑體"/>
    <w:charset w:val="88"/>
    <w:family w:val="swiss"/>
    <w:pitch w:val="variable"/>
    <w:sig w:usb0="80000001" w:usb1="28091800" w:usb2="00000016" w:usb3="00000000" w:csb0="00100000" w:csb1="00000000"/>
  </w:font>
  <w:font w:name="Source Sans Pro">
    <w:charset w:val="00"/>
    <w:family w:val="swiss"/>
    <w:pitch w:val="variable"/>
    <w:sig w:usb0="600002F7" w:usb1="02000001"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596966"/>
      <w:docPartObj>
        <w:docPartGallery w:val="Page Numbers (Bottom of Page)"/>
        <w:docPartUnique/>
      </w:docPartObj>
    </w:sdtPr>
    <w:sdtEndPr>
      <w:rPr>
        <w:noProof/>
      </w:rPr>
    </w:sdtEndPr>
    <w:sdtContent>
      <w:p w14:paraId="2DBDC0FB" w14:textId="399520B1" w:rsidR="00662FEE" w:rsidRDefault="00662F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217C7" w14:textId="77777777" w:rsidR="00662FEE" w:rsidRDefault="006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8BA3" w14:textId="77777777" w:rsidR="005A7C42" w:rsidRDefault="005A7C42" w:rsidP="00662FEE">
      <w:pPr>
        <w:spacing w:after="0" w:line="240" w:lineRule="auto"/>
      </w:pPr>
      <w:r>
        <w:separator/>
      </w:r>
    </w:p>
  </w:footnote>
  <w:footnote w:type="continuationSeparator" w:id="0">
    <w:p w14:paraId="05570454" w14:textId="77777777" w:rsidR="005A7C42" w:rsidRDefault="005A7C42" w:rsidP="00662F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EE"/>
    <w:rsid w:val="004B793D"/>
    <w:rsid w:val="005A7C42"/>
    <w:rsid w:val="005E2F1A"/>
    <w:rsid w:val="00662FEE"/>
    <w:rsid w:val="007E5CD1"/>
    <w:rsid w:val="007F1C33"/>
    <w:rsid w:val="008539CF"/>
    <w:rsid w:val="008B14E0"/>
    <w:rsid w:val="00E8624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D3FFA"/>
  <w15:chartTrackingRefBased/>
  <w15:docId w15:val="{50B334EA-B60E-46A0-AD9D-2FE34FF8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FEE"/>
  </w:style>
  <w:style w:type="paragraph" w:styleId="Footer">
    <w:name w:val="footer"/>
    <w:basedOn w:val="Normal"/>
    <w:link w:val="FooterChar"/>
    <w:uiPriority w:val="99"/>
    <w:unhideWhenUsed/>
    <w:rsid w:val="0066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1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dc:creator>
  <cp:keywords/>
  <dc:description/>
  <cp:lastModifiedBy>Wing Yan Lee</cp:lastModifiedBy>
  <cp:revision>2</cp:revision>
  <dcterms:created xsi:type="dcterms:W3CDTF">2023-09-11T01:32:00Z</dcterms:created>
  <dcterms:modified xsi:type="dcterms:W3CDTF">2023-09-17T13:53:00Z</dcterms:modified>
</cp:coreProperties>
</file>